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3AC5" w14:textId="0741E7C1" w:rsidR="00127682" w:rsidRPr="008E552C" w:rsidRDefault="00127682" w:rsidP="00127682">
      <w:pPr>
        <w:spacing w:before="50" w:line="5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附件</w:t>
      </w:r>
      <w:r w:rsidR="007451A3">
        <w:rPr>
          <w:rFonts w:ascii="仿宋" w:eastAsia="仿宋" w:hAnsi="仿宋"/>
          <w:bCs/>
          <w:color w:val="000000" w:themeColor="text1"/>
          <w:sz w:val="28"/>
          <w:szCs w:val="28"/>
        </w:rPr>
        <w:t>5</w:t>
      </w: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</w:p>
    <w:p w14:paraId="3E7F48A5" w14:textId="77777777" w:rsidR="00127682" w:rsidRDefault="00127682" w:rsidP="00127682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上海市阳光社区青少年事务中心区宣传小队联络统计表</w:t>
      </w:r>
    </w:p>
    <w:p w14:paraId="3412BACF" w14:textId="77777777" w:rsidR="00127682" w:rsidRPr="00964327" w:rsidRDefault="00127682" w:rsidP="00127682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区工作站</w:t>
      </w:r>
    </w:p>
    <w:p w14:paraId="4D955B02" w14:textId="77777777" w:rsidR="00127682" w:rsidRDefault="00127682" w:rsidP="00127682">
      <w:pPr>
        <w:spacing w:before="50" w:line="500" w:lineRule="exact"/>
        <w:jc w:val="center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8"/>
        </w:rPr>
        <w:t xml:space="preserve"> </w:t>
      </w:r>
      <w:r w:rsidRPr="00573152">
        <w:rPr>
          <w:rFonts w:ascii="仿宋" w:eastAsia="仿宋" w:hAnsi="仿宋"/>
          <w:color w:val="000000" w:themeColor="text1"/>
          <w:sz w:val="28"/>
        </w:rPr>
        <w:t xml:space="preserve">                                 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</w:p>
    <w:p w14:paraId="75D14453" w14:textId="77777777" w:rsidR="00127682" w:rsidRPr="00573152" w:rsidRDefault="00127682" w:rsidP="00127682">
      <w:pPr>
        <w:spacing w:before="50" w:line="500" w:lineRule="exact"/>
        <w:jc w:val="right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4"/>
        </w:rPr>
        <w:t>填表日期：2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0 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年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月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906"/>
        <w:gridCol w:w="1597"/>
        <w:gridCol w:w="1276"/>
        <w:gridCol w:w="1275"/>
        <w:gridCol w:w="2127"/>
        <w:gridCol w:w="708"/>
      </w:tblGrid>
      <w:tr w:rsidR="00127682" w:rsidRPr="00573152" w14:paraId="43D45D17" w14:textId="77777777" w:rsidTr="0031497E">
        <w:tc>
          <w:tcPr>
            <w:tcW w:w="787" w:type="dxa"/>
          </w:tcPr>
          <w:p w14:paraId="783713DE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06" w:type="dxa"/>
          </w:tcPr>
          <w:p w14:paraId="74022541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97" w:type="dxa"/>
          </w:tcPr>
          <w:p w14:paraId="1859280F" w14:textId="2F627F92" w:rsidR="00B00EFE" w:rsidRDefault="00B00EFE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类型</w:t>
            </w:r>
          </w:p>
          <w:p w14:paraId="115C2753" w14:textId="59E74544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/>
                <w:color w:val="000000" w:themeColor="text1"/>
                <w:sz w:val="24"/>
              </w:rPr>
              <w:t>社工</w:t>
            </w: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/志愿者</w:t>
            </w:r>
          </w:p>
        </w:tc>
        <w:tc>
          <w:tcPr>
            <w:tcW w:w="1276" w:type="dxa"/>
          </w:tcPr>
          <w:p w14:paraId="175D669C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275" w:type="dxa"/>
          </w:tcPr>
          <w:p w14:paraId="75361EC6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微信号</w:t>
            </w:r>
          </w:p>
        </w:tc>
        <w:tc>
          <w:tcPr>
            <w:tcW w:w="2127" w:type="dxa"/>
          </w:tcPr>
          <w:p w14:paraId="3847834C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708" w:type="dxa"/>
          </w:tcPr>
          <w:p w14:paraId="2A84CDB5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</w:tr>
      <w:tr w:rsidR="00127682" w:rsidRPr="00573152" w14:paraId="3452BFCE" w14:textId="77777777" w:rsidTr="0031497E">
        <w:tc>
          <w:tcPr>
            <w:tcW w:w="787" w:type="dxa"/>
          </w:tcPr>
          <w:p w14:paraId="45040802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06" w:type="dxa"/>
          </w:tcPr>
          <w:p w14:paraId="46B40799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97" w:type="dxa"/>
          </w:tcPr>
          <w:p w14:paraId="03944E61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6B8F91E3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14:paraId="7DDCA992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14:paraId="15624CD7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772A7EE3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27682" w:rsidRPr="00573152" w14:paraId="2510B335" w14:textId="77777777" w:rsidTr="0031497E">
        <w:tc>
          <w:tcPr>
            <w:tcW w:w="787" w:type="dxa"/>
          </w:tcPr>
          <w:p w14:paraId="659506B1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06" w:type="dxa"/>
          </w:tcPr>
          <w:p w14:paraId="212EB1BC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97" w:type="dxa"/>
          </w:tcPr>
          <w:p w14:paraId="17652F53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FD53535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14:paraId="5166F29E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14:paraId="7576725C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5C0E20E4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27682" w:rsidRPr="00573152" w14:paraId="408D6F7C" w14:textId="77777777" w:rsidTr="0031497E">
        <w:tc>
          <w:tcPr>
            <w:tcW w:w="787" w:type="dxa"/>
          </w:tcPr>
          <w:p w14:paraId="0CB7ACB5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73152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06" w:type="dxa"/>
          </w:tcPr>
          <w:p w14:paraId="7D6954EC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97" w:type="dxa"/>
          </w:tcPr>
          <w:p w14:paraId="4CEBD247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DEEC10B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14:paraId="1B706EE8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14:paraId="435B7EB1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14:paraId="28181FEC" w14:textId="77777777" w:rsidR="00127682" w:rsidRPr="00573152" w:rsidRDefault="00127682" w:rsidP="0031497E">
            <w:pPr>
              <w:spacing w:before="50"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0CFABE38" w14:textId="77777777" w:rsidR="00127682" w:rsidRPr="0057315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0A60197A" w14:textId="77777777" w:rsidR="00127682" w:rsidRPr="0057315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1、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本表所有内容可电脑输入后打印。</w:t>
      </w:r>
    </w:p>
    <w:p w14:paraId="23BE1A77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</w:p>
    <w:p w14:paraId="4F0A0319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上海市阳光社区青少年事务中心 制</w:t>
      </w:r>
    </w:p>
    <w:p w14:paraId="179B59BF" w14:textId="1F2C68D0" w:rsidR="00A062E4" w:rsidRPr="00127682" w:rsidRDefault="00A062E4" w:rsidP="0012768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A062E4" w:rsidRPr="0012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127682"/>
    <w:rsid w:val="007451A3"/>
    <w:rsid w:val="00A062E4"/>
    <w:rsid w:val="00B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F248"/>
  <w15:chartTrackingRefBased/>
  <w15:docId w15:val="{977A9F08-C2C2-4A5E-9A20-76B14E6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3</cp:revision>
  <dcterms:created xsi:type="dcterms:W3CDTF">2020-10-14T07:03:00Z</dcterms:created>
  <dcterms:modified xsi:type="dcterms:W3CDTF">2020-10-30T08:25:00Z</dcterms:modified>
</cp:coreProperties>
</file>