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43AC5" w14:textId="6DE98349" w:rsidR="00127682" w:rsidRPr="008E552C" w:rsidRDefault="00127682" w:rsidP="00127682">
      <w:pPr>
        <w:spacing w:before="50" w:line="500" w:lineRule="exact"/>
        <w:jc w:val="left"/>
        <w:rPr>
          <w:rFonts w:ascii="仿宋" w:eastAsia="仿宋" w:hAnsi="仿宋"/>
          <w:bCs/>
          <w:color w:val="000000" w:themeColor="text1"/>
          <w:sz w:val="28"/>
          <w:szCs w:val="28"/>
        </w:rPr>
      </w:pPr>
      <w:r w:rsidRPr="008E552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附件</w:t>
      </w:r>
      <w:r w:rsidR="00EA37C3">
        <w:rPr>
          <w:rFonts w:ascii="仿宋" w:eastAsia="仿宋" w:hAnsi="仿宋"/>
          <w:bCs/>
          <w:color w:val="000000" w:themeColor="text1"/>
          <w:sz w:val="28"/>
          <w:szCs w:val="28"/>
        </w:rPr>
        <w:t>7</w:t>
      </w:r>
      <w:r w:rsidRPr="008E552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：</w:t>
      </w:r>
    </w:p>
    <w:p w14:paraId="32D4FC97" w14:textId="77777777" w:rsidR="000D61DF" w:rsidRDefault="00127682" w:rsidP="00127682">
      <w:pPr>
        <w:spacing w:before="50" w:line="50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583391">
        <w:rPr>
          <w:rFonts w:ascii="黑体" w:eastAsia="黑体" w:hAnsi="黑体"/>
          <w:b/>
          <w:bCs/>
          <w:color w:val="000000" w:themeColor="text1"/>
          <w:sz w:val="32"/>
          <w:szCs w:val="32"/>
        </w:rPr>
        <w:t>上海市阳光社区青少年事务中心</w:t>
      </w:r>
    </w:p>
    <w:p w14:paraId="3091FBC6" w14:textId="592B57D0" w:rsidR="000D61DF" w:rsidRDefault="000D61DF" w:rsidP="000D61DF">
      <w:pPr>
        <w:spacing w:before="50" w:line="50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583391">
        <w:rPr>
          <w:rFonts w:ascii="黑体" w:eastAsia="黑体" w:hAnsi="黑体"/>
          <w:b/>
          <w:bCs/>
          <w:color w:val="000000" w:themeColor="text1"/>
          <w:sz w:val="32"/>
          <w:szCs w:val="32"/>
        </w:rPr>
        <w:t>区宣传</w:t>
      </w:r>
      <w:r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专员</w:t>
      </w:r>
      <w:r w:rsidR="00EA37C3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请假申请表</w:t>
      </w:r>
    </w:p>
    <w:p w14:paraId="4D955B02" w14:textId="77777777" w:rsidR="00127682" w:rsidRDefault="00127682" w:rsidP="00127682">
      <w:pPr>
        <w:spacing w:before="50" w:line="500" w:lineRule="exact"/>
        <w:jc w:val="center"/>
        <w:rPr>
          <w:rFonts w:ascii="仿宋" w:eastAsia="仿宋" w:hAnsi="仿宋"/>
          <w:color w:val="000000" w:themeColor="text1"/>
          <w:sz w:val="24"/>
        </w:rPr>
      </w:pPr>
      <w:r w:rsidRPr="00573152">
        <w:rPr>
          <w:rFonts w:ascii="仿宋" w:eastAsia="仿宋" w:hAnsi="仿宋" w:hint="eastAsia"/>
          <w:color w:val="000000" w:themeColor="text1"/>
          <w:sz w:val="28"/>
        </w:rPr>
        <w:t xml:space="preserve"> </w:t>
      </w:r>
      <w:r w:rsidRPr="00573152">
        <w:rPr>
          <w:rFonts w:ascii="仿宋" w:eastAsia="仿宋" w:hAnsi="仿宋"/>
          <w:color w:val="000000" w:themeColor="text1"/>
          <w:sz w:val="28"/>
        </w:rPr>
        <w:t xml:space="preserve">                                  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 </w:t>
      </w:r>
    </w:p>
    <w:p w14:paraId="75D14453" w14:textId="77777777" w:rsidR="00127682" w:rsidRPr="00573152" w:rsidRDefault="00127682" w:rsidP="00127682">
      <w:pPr>
        <w:spacing w:before="50" w:line="500" w:lineRule="exact"/>
        <w:jc w:val="right"/>
        <w:rPr>
          <w:rFonts w:ascii="仿宋" w:eastAsia="仿宋" w:hAnsi="仿宋"/>
          <w:color w:val="000000" w:themeColor="text1"/>
          <w:sz w:val="24"/>
        </w:rPr>
      </w:pPr>
      <w:r w:rsidRPr="00573152">
        <w:rPr>
          <w:rFonts w:ascii="仿宋" w:eastAsia="仿宋" w:hAnsi="仿宋" w:hint="eastAsia"/>
          <w:color w:val="000000" w:themeColor="text1"/>
          <w:sz w:val="24"/>
        </w:rPr>
        <w:t>填表日期：2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0  </w:t>
      </w:r>
      <w:r w:rsidRPr="00573152">
        <w:rPr>
          <w:rFonts w:ascii="仿宋" w:eastAsia="仿宋" w:hAnsi="仿宋" w:hint="eastAsia"/>
          <w:color w:val="000000" w:themeColor="text1"/>
          <w:sz w:val="24"/>
        </w:rPr>
        <w:t xml:space="preserve">年 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 </w:t>
      </w:r>
      <w:r w:rsidRPr="00573152">
        <w:rPr>
          <w:rFonts w:ascii="仿宋" w:eastAsia="仿宋" w:hAnsi="仿宋" w:hint="eastAsia"/>
          <w:color w:val="000000" w:themeColor="text1"/>
          <w:sz w:val="24"/>
        </w:rPr>
        <w:t xml:space="preserve">月 </w:t>
      </w:r>
      <w:r w:rsidRPr="00573152">
        <w:rPr>
          <w:rFonts w:ascii="仿宋" w:eastAsia="仿宋" w:hAnsi="仿宋"/>
          <w:color w:val="000000" w:themeColor="text1"/>
          <w:sz w:val="24"/>
        </w:rPr>
        <w:t xml:space="preserve"> </w:t>
      </w:r>
      <w:r w:rsidRPr="00573152">
        <w:rPr>
          <w:rFonts w:ascii="仿宋" w:eastAsia="仿宋" w:hAnsi="仿宋" w:hint="eastAsia"/>
          <w:color w:val="000000" w:themeColor="text1"/>
          <w:sz w:val="24"/>
        </w:rPr>
        <w:t>日</w:t>
      </w:r>
    </w:p>
    <w:tbl>
      <w:tblPr>
        <w:tblW w:w="8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056"/>
        <w:gridCol w:w="1687"/>
        <w:gridCol w:w="2533"/>
      </w:tblGrid>
      <w:tr w:rsidR="00EA37C3" w:rsidRPr="005E14A6" w14:paraId="39FEDF18" w14:textId="77777777" w:rsidTr="007E5D0E">
        <w:trPr>
          <w:trHeight w:val="570"/>
          <w:jc w:val="center"/>
        </w:trPr>
        <w:tc>
          <w:tcPr>
            <w:tcW w:w="2263" w:type="dxa"/>
            <w:vAlign w:val="center"/>
          </w:tcPr>
          <w:p w14:paraId="242B50CE" w14:textId="77777777" w:rsidR="00EA37C3" w:rsidRPr="005E14A6" w:rsidRDefault="00EA37C3" w:rsidP="0025553F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所在区</w:t>
            </w:r>
          </w:p>
        </w:tc>
        <w:tc>
          <w:tcPr>
            <w:tcW w:w="2056" w:type="dxa"/>
            <w:vAlign w:val="center"/>
          </w:tcPr>
          <w:p w14:paraId="2CC7AB28" w14:textId="77777777" w:rsidR="00EA37C3" w:rsidRPr="005E14A6" w:rsidRDefault="00EA37C3" w:rsidP="0025553F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87" w:type="dxa"/>
            <w:vAlign w:val="center"/>
          </w:tcPr>
          <w:p w14:paraId="02FDD97A" w14:textId="7809F8CF" w:rsidR="00EA37C3" w:rsidRPr="005E14A6" w:rsidRDefault="00EA37C3" w:rsidP="0025553F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E14A6">
              <w:rPr>
                <w:rFonts w:ascii="仿宋" w:eastAsia="仿宋" w:hAnsi="仿宋" w:hint="eastAsia"/>
                <w:bCs/>
                <w:sz w:val="24"/>
              </w:rPr>
              <w:t>区宣传专员</w:t>
            </w:r>
          </w:p>
        </w:tc>
        <w:tc>
          <w:tcPr>
            <w:tcW w:w="2533" w:type="dxa"/>
            <w:vAlign w:val="center"/>
          </w:tcPr>
          <w:p w14:paraId="5F8CDCC8" w14:textId="77777777" w:rsidR="00EA37C3" w:rsidRPr="005E14A6" w:rsidRDefault="00EA37C3" w:rsidP="0025553F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A37C3" w:rsidRPr="005E14A6" w14:paraId="5FB66E7C" w14:textId="77777777" w:rsidTr="007E5D0E">
        <w:trPr>
          <w:trHeight w:val="570"/>
          <w:jc w:val="center"/>
        </w:trPr>
        <w:tc>
          <w:tcPr>
            <w:tcW w:w="2263" w:type="dxa"/>
            <w:vAlign w:val="center"/>
          </w:tcPr>
          <w:p w14:paraId="4B725E02" w14:textId="408CD7D6" w:rsidR="00EA37C3" w:rsidRDefault="00EA37C3" w:rsidP="0025553F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请假会议类型</w:t>
            </w:r>
          </w:p>
        </w:tc>
        <w:tc>
          <w:tcPr>
            <w:tcW w:w="6276" w:type="dxa"/>
            <w:gridSpan w:val="3"/>
            <w:vAlign w:val="center"/>
          </w:tcPr>
          <w:p w14:paraId="10B7369A" w14:textId="41A72EB9" w:rsidR="00EA37C3" w:rsidRPr="00EA37C3" w:rsidRDefault="00EA37C3" w:rsidP="00EA37C3">
            <w:pPr>
              <w:widowControl/>
              <w:jc w:val="center"/>
              <w:rPr>
                <w:rFonts w:ascii="仿宋" w:eastAsia="仿宋" w:hAnsi="仿宋"/>
                <w:bCs/>
                <w:sz w:val="24"/>
                <w:szCs w:val="24"/>
                <w:u w:val="single"/>
              </w:rPr>
            </w:pPr>
            <w:r w:rsidRPr="00EA37C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□</w:t>
            </w:r>
            <w:r w:rsidRPr="00EA37C3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宣传专员例会 </w:t>
            </w:r>
            <w:r w:rsidRPr="00EA37C3">
              <w:rPr>
                <w:rFonts w:ascii="仿宋" w:eastAsia="仿宋" w:hAnsi="仿宋"/>
                <w:bCs/>
                <w:sz w:val="24"/>
                <w:szCs w:val="24"/>
              </w:rPr>
              <w:t xml:space="preserve"> </w:t>
            </w:r>
            <w:r w:rsidRPr="00EA37C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□</w:t>
            </w:r>
            <w:r w:rsidRPr="00EA37C3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宣传专员培训 </w:t>
            </w:r>
            <w:r w:rsidRPr="00EA37C3">
              <w:rPr>
                <w:rFonts w:ascii="仿宋" w:eastAsia="仿宋" w:hAnsi="仿宋"/>
                <w:bCs/>
                <w:sz w:val="24"/>
                <w:szCs w:val="24"/>
              </w:rPr>
              <w:t xml:space="preserve"> </w:t>
            </w:r>
            <w:r w:rsidRPr="00EA37C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□其他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</w:p>
        </w:tc>
      </w:tr>
      <w:tr w:rsidR="007E5D0E" w:rsidRPr="005E14A6" w14:paraId="650D628A" w14:textId="77777777" w:rsidTr="007E5D0E">
        <w:trPr>
          <w:trHeight w:val="570"/>
          <w:jc w:val="center"/>
        </w:trPr>
        <w:tc>
          <w:tcPr>
            <w:tcW w:w="2263" w:type="dxa"/>
            <w:vAlign w:val="center"/>
          </w:tcPr>
          <w:p w14:paraId="5CB448DC" w14:textId="6D66434A" w:rsidR="007E5D0E" w:rsidRDefault="007E5D0E" w:rsidP="0025553F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会议/活动时间</w:t>
            </w:r>
          </w:p>
        </w:tc>
        <w:tc>
          <w:tcPr>
            <w:tcW w:w="6276" w:type="dxa"/>
            <w:gridSpan w:val="3"/>
            <w:vAlign w:val="center"/>
          </w:tcPr>
          <w:p w14:paraId="0B5C0A8C" w14:textId="77777777" w:rsidR="007E5D0E" w:rsidRPr="00EA37C3" w:rsidRDefault="007E5D0E" w:rsidP="00EA37C3">
            <w:pPr>
              <w:widowControl/>
              <w:jc w:val="center"/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</w:pPr>
          </w:p>
        </w:tc>
      </w:tr>
      <w:tr w:rsidR="00EA37C3" w:rsidRPr="005E14A6" w14:paraId="3CBA3790" w14:textId="77777777" w:rsidTr="007E5D0E">
        <w:trPr>
          <w:trHeight w:val="570"/>
          <w:jc w:val="center"/>
        </w:trPr>
        <w:tc>
          <w:tcPr>
            <w:tcW w:w="2263" w:type="dxa"/>
            <w:vAlign w:val="center"/>
          </w:tcPr>
          <w:p w14:paraId="50013211" w14:textId="07305703" w:rsidR="00EA37C3" w:rsidRDefault="00EA37C3" w:rsidP="0025553F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请假会议</w:t>
            </w:r>
            <w:r w:rsidR="007E5D0E">
              <w:rPr>
                <w:rFonts w:ascii="仿宋" w:eastAsia="仿宋" w:hAnsi="仿宋" w:hint="eastAsia"/>
                <w:bCs/>
                <w:sz w:val="24"/>
              </w:rPr>
              <w:t>/活动</w:t>
            </w:r>
            <w:r>
              <w:rPr>
                <w:rFonts w:ascii="仿宋" w:eastAsia="仿宋" w:hAnsi="仿宋" w:hint="eastAsia"/>
                <w:bCs/>
                <w:sz w:val="24"/>
              </w:rPr>
              <w:t>名称</w:t>
            </w:r>
          </w:p>
        </w:tc>
        <w:tc>
          <w:tcPr>
            <w:tcW w:w="6276" w:type="dxa"/>
            <w:gridSpan w:val="3"/>
            <w:vAlign w:val="center"/>
          </w:tcPr>
          <w:p w14:paraId="58EAA49E" w14:textId="77777777" w:rsidR="00EA37C3" w:rsidRPr="00EA37C3" w:rsidRDefault="00EA37C3" w:rsidP="00EA37C3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EA37C3" w:rsidRPr="005E14A6" w14:paraId="777D584E" w14:textId="77777777" w:rsidTr="007E5D0E">
        <w:trPr>
          <w:trHeight w:val="1721"/>
          <w:jc w:val="center"/>
        </w:trPr>
        <w:tc>
          <w:tcPr>
            <w:tcW w:w="2263" w:type="dxa"/>
            <w:vAlign w:val="center"/>
          </w:tcPr>
          <w:p w14:paraId="04899A8A" w14:textId="7DD4D4B6" w:rsidR="00EA37C3" w:rsidRDefault="00EA37C3" w:rsidP="0025553F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请假原因</w:t>
            </w:r>
          </w:p>
        </w:tc>
        <w:tc>
          <w:tcPr>
            <w:tcW w:w="6276" w:type="dxa"/>
            <w:gridSpan w:val="3"/>
            <w:vAlign w:val="center"/>
          </w:tcPr>
          <w:p w14:paraId="2DFA5436" w14:textId="70F9940D" w:rsidR="00AE2B5D" w:rsidRPr="00EA37C3" w:rsidRDefault="00AE2B5D" w:rsidP="00AE2B5D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EA37C3" w:rsidRPr="005E14A6" w14:paraId="16B9123D" w14:textId="77777777" w:rsidTr="007E5D0E">
        <w:trPr>
          <w:trHeight w:val="570"/>
          <w:jc w:val="center"/>
        </w:trPr>
        <w:tc>
          <w:tcPr>
            <w:tcW w:w="2263" w:type="dxa"/>
            <w:vAlign w:val="center"/>
          </w:tcPr>
          <w:p w14:paraId="1B9019B2" w14:textId="6D95BD58" w:rsidR="00EA37C3" w:rsidRPr="005E14A6" w:rsidRDefault="00EA37C3" w:rsidP="0025553F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代替</w:t>
            </w:r>
            <w:r w:rsidR="007E5D0E">
              <w:rPr>
                <w:rFonts w:ascii="仿宋" w:eastAsia="仿宋" w:hAnsi="仿宋" w:hint="eastAsia"/>
                <w:bCs/>
                <w:sz w:val="24"/>
              </w:rPr>
              <w:t>参会</w:t>
            </w:r>
            <w:r>
              <w:rPr>
                <w:rFonts w:ascii="仿宋" w:eastAsia="仿宋" w:hAnsi="仿宋" w:hint="eastAsia"/>
                <w:bCs/>
                <w:sz w:val="24"/>
              </w:rPr>
              <w:t>人员姓名</w:t>
            </w:r>
          </w:p>
        </w:tc>
        <w:tc>
          <w:tcPr>
            <w:tcW w:w="2056" w:type="dxa"/>
            <w:vAlign w:val="center"/>
          </w:tcPr>
          <w:p w14:paraId="02368913" w14:textId="77777777" w:rsidR="00EA37C3" w:rsidRPr="005E14A6" w:rsidRDefault="00EA37C3" w:rsidP="0025553F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687" w:type="dxa"/>
            <w:vAlign w:val="center"/>
          </w:tcPr>
          <w:p w14:paraId="0135555A" w14:textId="21E88E8C" w:rsidR="00EA37C3" w:rsidRPr="005E14A6" w:rsidRDefault="00EA37C3" w:rsidP="0025553F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</w:t>
            </w:r>
          </w:p>
        </w:tc>
        <w:tc>
          <w:tcPr>
            <w:tcW w:w="2533" w:type="dxa"/>
            <w:vAlign w:val="center"/>
          </w:tcPr>
          <w:p w14:paraId="7618210E" w14:textId="77777777" w:rsidR="00EA37C3" w:rsidRPr="005E14A6" w:rsidRDefault="00EA37C3" w:rsidP="0025553F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E5D0E" w:rsidRPr="005E14A6" w14:paraId="5D500134" w14:textId="77777777" w:rsidTr="008338D1">
        <w:trPr>
          <w:trHeight w:val="570"/>
          <w:jc w:val="center"/>
        </w:trPr>
        <w:tc>
          <w:tcPr>
            <w:tcW w:w="2263" w:type="dxa"/>
            <w:vAlign w:val="center"/>
          </w:tcPr>
          <w:p w14:paraId="0F781B6B" w14:textId="614B1236" w:rsidR="007E5D0E" w:rsidRDefault="007E5D0E" w:rsidP="0025553F">
            <w:pPr>
              <w:spacing w:before="50" w:line="5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联系电话</w:t>
            </w:r>
          </w:p>
        </w:tc>
        <w:tc>
          <w:tcPr>
            <w:tcW w:w="6276" w:type="dxa"/>
            <w:gridSpan w:val="3"/>
            <w:vAlign w:val="center"/>
          </w:tcPr>
          <w:p w14:paraId="53E39821" w14:textId="77777777" w:rsidR="007E5D0E" w:rsidRPr="005E14A6" w:rsidRDefault="007E5D0E" w:rsidP="0025553F">
            <w:pPr>
              <w:spacing w:before="50" w:line="5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EA37C3" w:rsidRPr="005E14A6" w14:paraId="13784A2B" w14:textId="77777777" w:rsidTr="007125B5">
        <w:trPr>
          <w:trHeight w:val="570"/>
          <w:jc w:val="center"/>
        </w:trPr>
        <w:tc>
          <w:tcPr>
            <w:tcW w:w="8539" w:type="dxa"/>
            <w:gridSpan w:val="4"/>
            <w:vAlign w:val="center"/>
          </w:tcPr>
          <w:p w14:paraId="7CD631D3" w14:textId="4E89C9CE" w:rsidR="00EA37C3" w:rsidRDefault="00EA37C3" w:rsidP="00EA37C3">
            <w:pPr>
              <w:wordWrap w:val="0"/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宣传专员签字：</w:t>
            </w:r>
            <w:r w:rsidRPr="00BA28E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A28E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</w:p>
          <w:p w14:paraId="0899E87A" w14:textId="40426782" w:rsidR="00EA37C3" w:rsidRPr="00EA37C3" w:rsidRDefault="00EA37C3" w:rsidP="00EA37C3">
            <w:pPr>
              <w:widowControl/>
              <w:jc w:val="righ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年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月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EA37C3" w:rsidRPr="00573152" w14:paraId="43D45D17" w14:textId="77777777" w:rsidTr="00EA37C3">
        <w:tblPrEx>
          <w:jc w:val="left"/>
        </w:tblPrEx>
        <w:tc>
          <w:tcPr>
            <w:tcW w:w="8539" w:type="dxa"/>
            <w:gridSpan w:val="4"/>
          </w:tcPr>
          <w:p w14:paraId="3F5004CD" w14:textId="2FF8F207" w:rsidR="00EA37C3" w:rsidRDefault="00AE2B5D" w:rsidP="00EA37C3">
            <w:pPr>
              <w:spacing w:before="50"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区工作站</w:t>
            </w:r>
            <w:r w:rsidR="00EA37C3">
              <w:rPr>
                <w:rFonts w:ascii="仿宋" w:eastAsia="仿宋" w:hAnsi="仿宋" w:hint="eastAsia"/>
                <w:color w:val="000000" w:themeColor="text1"/>
                <w:sz w:val="24"/>
              </w:rPr>
              <w:t>意见：</w:t>
            </w:r>
          </w:p>
          <w:p w14:paraId="7BD4EFE8" w14:textId="69FACF9D" w:rsidR="00EA37C3" w:rsidRDefault="00EA37C3" w:rsidP="00EA37C3">
            <w:pPr>
              <w:spacing w:before="50"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55FBA781" w14:textId="77777777" w:rsidR="00AE2B5D" w:rsidRDefault="00AE2B5D" w:rsidP="00EA37C3">
            <w:pPr>
              <w:spacing w:before="50"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33048367" w14:textId="10212AC3" w:rsidR="00EA37C3" w:rsidRDefault="00AE2B5D" w:rsidP="00EA37C3">
            <w:pPr>
              <w:wordWrap w:val="0"/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工作站站长签字（工作站盖章）</w:t>
            </w:r>
            <w:r w:rsidR="00EA37C3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：</w:t>
            </w:r>
            <w:r w:rsidR="00EA37C3" w:rsidRPr="00BA28E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EA37C3" w:rsidRPr="00BA28E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</w:p>
          <w:p w14:paraId="2A84CDB5" w14:textId="4F31E474" w:rsidR="00EA37C3" w:rsidRPr="00A1079A" w:rsidRDefault="00EA37C3" w:rsidP="00EA37C3">
            <w:pPr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年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月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E2B5D" w:rsidRPr="00573152" w14:paraId="250E1241" w14:textId="77777777" w:rsidTr="00EA37C3">
        <w:tblPrEx>
          <w:jc w:val="left"/>
        </w:tblPrEx>
        <w:tc>
          <w:tcPr>
            <w:tcW w:w="8539" w:type="dxa"/>
            <w:gridSpan w:val="4"/>
          </w:tcPr>
          <w:p w14:paraId="39370473" w14:textId="7C69B687" w:rsidR="00AE2B5D" w:rsidRDefault="00AE2B5D" w:rsidP="00AE2B5D">
            <w:pPr>
              <w:spacing w:before="50"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宣传联络主任意见：</w:t>
            </w:r>
          </w:p>
          <w:p w14:paraId="0EB27371" w14:textId="3255E82A" w:rsidR="00AE2B5D" w:rsidRDefault="00AE2B5D" w:rsidP="00AE2B5D">
            <w:pPr>
              <w:spacing w:before="50"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24B8671B" w14:textId="77777777" w:rsidR="00AE2B5D" w:rsidRDefault="00AE2B5D" w:rsidP="00AE2B5D">
            <w:pPr>
              <w:spacing w:before="50"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6F036A59" w14:textId="2F7E466D" w:rsidR="00AE2B5D" w:rsidRDefault="00AE2B5D" w:rsidP="00AE2B5D">
            <w:pPr>
              <w:wordWrap w:val="0"/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宣传联络主任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签字：</w:t>
            </w:r>
            <w:r w:rsidRPr="00BA28E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A28E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</w:p>
          <w:p w14:paraId="2DB5731E" w14:textId="7113D04A" w:rsidR="00AE2B5D" w:rsidRDefault="00AE2B5D" w:rsidP="00AE2B5D">
            <w:pPr>
              <w:spacing w:before="50" w:line="360" w:lineRule="auto"/>
              <w:jc w:val="righ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年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月</w:t>
            </w:r>
            <w:r w:rsidRPr="00A1079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A1079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E5D0E" w:rsidRPr="00573152" w14:paraId="31AE793A" w14:textId="77777777" w:rsidTr="007E5D0E">
        <w:tblPrEx>
          <w:jc w:val="left"/>
        </w:tblPrEx>
        <w:tc>
          <w:tcPr>
            <w:tcW w:w="8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FFD7" w14:textId="2F6DD9FB" w:rsidR="007E5D0E" w:rsidRDefault="007E5D0E" w:rsidP="001A2E52">
            <w:pPr>
              <w:spacing w:before="50"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lastRenderedPageBreak/>
              <w:t>中心领导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意见：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(重要会议或活动需要填写本栏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)</w:t>
            </w:r>
          </w:p>
          <w:p w14:paraId="2D2D9AF2" w14:textId="77777777" w:rsidR="007E5D0E" w:rsidRDefault="007E5D0E" w:rsidP="001A2E52">
            <w:pPr>
              <w:spacing w:before="50"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499E0676" w14:textId="77777777" w:rsidR="007E5D0E" w:rsidRDefault="007E5D0E" w:rsidP="001A2E52">
            <w:pPr>
              <w:spacing w:before="50" w:line="360" w:lineRule="auto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14:paraId="4E6AC0D2" w14:textId="3F127F52" w:rsidR="007E5D0E" w:rsidRPr="003D7750" w:rsidRDefault="007E5D0E" w:rsidP="007E5D0E">
            <w:pPr>
              <w:spacing w:before="50" w:line="360" w:lineRule="auto"/>
              <w:ind w:right="960" w:firstLineChars="200" w:firstLine="480"/>
              <w:jc w:val="center"/>
              <w:rPr>
                <w:rFonts w:ascii="仿宋" w:eastAsia="仿宋" w:hAnsi="仿宋"/>
                <w:color w:val="000000" w:themeColor="text1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副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总干事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/总干事</w:t>
            </w:r>
            <w:r w:rsidRPr="007E5D0E">
              <w:rPr>
                <w:rFonts w:ascii="仿宋" w:eastAsia="仿宋" w:hAnsi="仿宋" w:hint="eastAsia"/>
                <w:color w:val="000000" w:themeColor="text1"/>
                <w:sz w:val="24"/>
              </w:rPr>
              <w:t>签字：</w:t>
            </w:r>
            <w:r w:rsidR="003D7750" w:rsidRPr="00BA28EA">
              <w:rPr>
                <w:rFonts w:ascii="仿宋" w:eastAsia="仿宋" w:hAnsi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3D7750" w:rsidRPr="00BA28EA">
              <w:rPr>
                <w:rFonts w:ascii="仿宋" w:eastAsia="仿宋" w:hAnsi="仿宋"/>
                <w:bCs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</w:p>
          <w:p w14:paraId="70741DF7" w14:textId="77777777" w:rsidR="007E5D0E" w:rsidRDefault="007E5D0E" w:rsidP="007E5D0E">
            <w:pPr>
              <w:spacing w:before="50" w:line="360" w:lineRule="auto"/>
              <w:jc w:val="righ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7E5D0E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  <w:r w:rsidRPr="007E5D0E">
              <w:rPr>
                <w:rFonts w:ascii="仿宋" w:eastAsia="仿宋" w:hAnsi="仿宋"/>
                <w:color w:val="000000" w:themeColor="text1"/>
                <w:sz w:val="24"/>
              </w:rPr>
              <w:t xml:space="preserve">0  </w:t>
            </w:r>
            <w:r w:rsidRPr="007E5D0E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年 </w:t>
            </w:r>
            <w:r w:rsidRPr="007E5D0E"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 w:rsidRPr="007E5D0E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月 </w:t>
            </w:r>
            <w:r w:rsidRPr="007E5D0E"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 w:rsidRPr="007E5D0E">
              <w:rPr>
                <w:rFonts w:ascii="仿宋" w:eastAsia="仿宋" w:hAnsi="仿宋" w:hint="eastAsia"/>
                <w:color w:val="000000" w:themeColor="text1"/>
                <w:sz w:val="24"/>
              </w:rPr>
              <w:t>日</w:t>
            </w:r>
          </w:p>
        </w:tc>
      </w:tr>
    </w:tbl>
    <w:p w14:paraId="0CFABE38" w14:textId="712B5328" w:rsidR="00127682" w:rsidRPr="00573152" w:rsidRDefault="00127682" w:rsidP="00127682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备注：</w:t>
      </w:r>
    </w:p>
    <w:p w14:paraId="0A60197A" w14:textId="5AE95A82" w:rsidR="00127682" w:rsidRDefault="00127682" w:rsidP="00127682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>
        <w:rPr>
          <w:rFonts w:ascii="仿宋" w:eastAsia="仿宋" w:hAnsi="仿宋" w:hint="eastAsia"/>
          <w:bCs/>
          <w:color w:val="000000" w:themeColor="text1"/>
          <w:szCs w:val="21"/>
        </w:rPr>
        <w:t>1、</w:t>
      </w: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本表所有</w:t>
      </w:r>
      <w:r w:rsidR="00A1079A">
        <w:rPr>
          <w:rFonts w:ascii="仿宋" w:eastAsia="仿宋" w:hAnsi="仿宋" w:hint="eastAsia"/>
          <w:bCs/>
          <w:color w:val="000000" w:themeColor="text1"/>
          <w:szCs w:val="21"/>
        </w:rPr>
        <w:t>基本信息</w:t>
      </w: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内容可电脑输入。</w:t>
      </w:r>
    </w:p>
    <w:p w14:paraId="454201AC" w14:textId="2B351136" w:rsidR="00A1079A" w:rsidRDefault="00A1079A" w:rsidP="00127682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>
        <w:rPr>
          <w:rFonts w:ascii="仿宋" w:eastAsia="仿宋" w:hAnsi="仿宋"/>
          <w:bCs/>
          <w:color w:val="000000" w:themeColor="text1"/>
          <w:szCs w:val="21"/>
        </w:rPr>
        <w:t>2</w:t>
      </w:r>
      <w:r>
        <w:rPr>
          <w:rFonts w:ascii="仿宋" w:eastAsia="仿宋" w:hAnsi="仿宋" w:hint="eastAsia"/>
          <w:bCs/>
          <w:color w:val="000000" w:themeColor="text1"/>
          <w:szCs w:val="21"/>
        </w:rPr>
        <w:t>、本表须</w:t>
      </w:r>
      <w:r w:rsidR="007E5D0E">
        <w:rPr>
          <w:rFonts w:ascii="仿宋" w:eastAsia="仿宋" w:hAnsi="仿宋" w:hint="eastAsia"/>
          <w:bCs/>
          <w:color w:val="000000" w:themeColor="text1"/>
          <w:szCs w:val="21"/>
        </w:rPr>
        <w:t>宣传专员签字、</w:t>
      </w:r>
      <w:r>
        <w:rPr>
          <w:rFonts w:ascii="仿宋" w:eastAsia="仿宋" w:hAnsi="仿宋" w:hint="eastAsia"/>
          <w:bCs/>
          <w:color w:val="000000" w:themeColor="text1"/>
          <w:szCs w:val="21"/>
        </w:rPr>
        <w:t>区工作站</w:t>
      </w:r>
      <w:r w:rsidR="007E5D0E">
        <w:rPr>
          <w:rFonts w:ascii="仿宋" w:eastAsia="仿宋" w:hAnsi="仿宋" w:hint="eastAsia"/>
          <w:bCs/>
          <w:color w:val="000000" w:themeColor="text1"/>
          <w:szCs w:val="21"/>
        </w:rPr>
        <w:t>站长签署意见、</w:t>
      </w:r>
      <w:r w:rsidR="007E5D0E">
        <w:rPr>
          <w:rFonts w:ascii="仿宋" w:eastAsia="仿宋" w:hAnsi="仿宋" w:hint="eastAsia"/>
          <w:bCs/>
          <w:color w:val="000000" w:themeColor="text1"/>
          <w:szCs w:val="21"/>
        </w:rPr>
        <w:t>签字</w:t>
      </w:r>
      <w:r w:rsidR="007E5D0E">
        <w:rPr>
          <w:rFonts w:ascii="仿宋" w:eastAsia="仿宋" w:hAnsi="仿宋" w:hint="eastAsia"/>
          <w:bCs/>
          <w:color w:val="000000" w:themeColor="text1"/>
          <w:szCs w:val="21"/>
        </w:rPr>
        <w:t>、</w:t>
      </w:r>
      <w:r>
        <w:rPr>
          <w:rFonts w:ascii="仿宋" w:eastAsia="仿宋" w:hAnsi="仿宋" w:hint="eastAsia"/>
          <w:bCs/>
          <w:color w:val="000000" w:themeColor="text1"/>
          <w:szCs w:val="21"/>
        </w:rPr>
        <w:t>盖章</w:t>
      </w:r>
      <w:r w:rsidR="00BA28EA">
        <w:rPr>
          <w:rFonts w:ascii="仿宋" w:eastAsia="仿宋" w:hAnsi="仿宋" w:hint="eastAsia"/>
          <w:bCs/>
          <w:color w:val="000000" w:themeColor="text1"/>
          <w:szCs w:val="21"/>
        </w:rPr>
        <w:t>、</w:t>
      </w:r>
      <w:r w:rsidR="00AE2B5D">
        <w:rPr>
          <w:rFonts w:ascii="仿宋" w:eastAsia="仿宋" w:hAnsi="仿宋" w:hint="eastAsia"/>
          <w:bCs/>
          <w:color w:val="000000" w:themeColor="text1"/>
          <w:szCs w:val="21"/>
        </w:rPr>
        <w:t>宣传联络主任</w:t>
      </w:r>
      <w:r w:rsidR="007E5D0E">
        <w:rPr>
          <w:rFonts w:ascii="仿宋" w:eastAsia="仿宋" w:hAnsi="仿宋" w:hint="eastAsia"/>
          <w:bCs/>
          <w:color w:val="000000" w:themeColor="text1"/>
          <w:szCs w:val="21"/>
        </w:rPr>
        <w:t>签署意见、</w:t>
      </w:r>
      <w:r w:rsidR="00AE2B5D">
        <w:rPr>
          <w:rFonts w:ascii="仿宋" w:eastAsia="仿宋" w:hAnsi="仿宋" w:hint="eastAsia"/>
          <w:bCs/>
          <w:color w:val="000000" w:themeColor="text1"/>
          <w:szCs w:val="21"/>
        </w:rPr>
        <w:t>签字</w:t>
      </w:r>
      <w:r>
        <w:rPr>
          <w:rFonts w:ascii="仿宋" w:eastAsia="仿宋" w:hAnsi="仿宋" w:hint="eastAsia"/>
          <w:bCs/>
          <w:color w:val="000000" w:themeColor="text1"/>
          <w:szCs w:val="21"/>
        </w:rPr>
        <w:t>方有效。</w:t>
      </w:r>
      <w:r w:rsidR="007E5D0E">
        <w:rPr>
          <w:rFonts w:ascii="仿宋" w:eastAsia="仿宋" w:hAnsi="仿宋" w:hint="eastAsia"/>
          <w:bCs/>
          <w:color w:val="000000" w:themeColor="text1"/>
          <w:szCs w:val="21"/>
        </w:rPr>
        <w:t>重要会议或活动</w:t>
      </w:r>
      <w:proofErr w:type="gramStart"/>
      <w:r w:rsidR="007E5D0E">
        <w:rPr>
          <w:rFonts w:ascii="仿宋" w:eastAsia="仿宋" w:hAnsi="仿宋" w:hint="eastAsia"/>
          <w:bCs/>
          <w:color w:val="000000" w:themeColor="text1"/>
          <w:szCs w:val="21"/>
        </w:rPr>
        <w:t>需中心</w:t>
      </w:r>
      <w:proofErr w:type="gramEnd"/>
      <w:r w:rsidR="007E5D0E">
        <w:rPr>
          <w:rFonts w:ascii="仿宋" w:eastAsia="仿宋" w:hAnsi="仿宋" w:hint="eastAsia"/>
          <w:bCs/>
          <w:color w:val="000000" w:themeColor="text1"/>
          <w:szCs w:val="21"/>
        </w:rPr>
        <w:t>副总干事或总干事签署意见、签字方有效。</w:t>
      </w:r>
    </w:p>
    <w:p w14:paraId="0363EA05" w14:textId="1E911E6C" w:rsidR="00AE111D" w:rsidRDefault="00AE111D" w:rsidP="00127682">
      <w:pPr>
        <w:adjustRightInd w:val="0"/>
        <w:snapToGrid w:val="0"/>
        <w:jc w:val="left"/>
        <w:rPr>
          <w:rFonts w:ascii="仿宋" w:eastAsia="仿宋" w:hAnsi="仿宋"/>
          <w:bCs/>
          <w:color w:val="000000" w:themeColor="text1"/>
          <w:szCs w:val="21"/>
        </w:rPr>
      </w:pPr>
      <w:r>
        <w:rPr>
          <w:rFonts w:ascii="仿宋" w:eastAsia="仿宋" w:hAnsi="仿宋" w:hint="eastAsia"/>
          <w:bCs/>
          <w:color w:val="000000" w:themeColor="text1"/>
          <w:szCs w:val="21"/>
        </w:rPr>
        <w:t>3、本表一式两份，</w:t>
      </w:r>
      <w:r w:rsidR="00AE2B5D">
        <w:rPr>
          <w:rFonts w:ascii="仿宋" w:eastAsia="仿宋" w:hAnsi="仿宋" w:hint="eastAsia"/>
          <w:bCs/>
          <w:color w:val="000000" w:themeColor="text1"/>
          <w:szCs w:val="21"/>
        </w:rPr>
        <w:t>正反面打印，</w:t>
      </w:r>
      <w:r>
        <w:rPr>
          <w:rFonts w:ascii="仿宋" w:eastAsia="仿宋" w:hAnsi="仿宋" w:hint="eastAsia"/>
          <w:bCs/>
          <w:color w:val="000000" w:themeColor="text1"/>
          <w:szCs w:val="21"/>
        </w:rPr>
        <w:t>总部存档一份，区工作站存档一份。</w:t>
      </w:r>
    </w:p>
    <w:p w14:paraId="23BE1A77" w14:textId="77777777" w:rsidR="00127682" w:rsidRPr="00573152" w:rsidRDefault="00127682" w:rsidP="00127682">
      <w:pPr>
        <w:adjustRightInd w:val="0"/>
        <w:snapToGrid w:val="0"/>
        <w:ind w:left="360" w:right="210"/>
        <w:jc w:val="right"/>
        <w:rPr>
          <w:rFonts w:ascii="仿宋" w:eastAsia="仿宋" w:hAnsi="仿宋"/>
          <w:bCs/>
          <w:color w:val="000000" w:themeColor="text1"/>
          <w:szCs w:val="21"/>
        </w:rPr>
      </w:pPr>
    </w:p>
    <w:p w14:paraId="4F0A0319" w14:textId="77777777" w:rsidR="00127682" w:rsidRPr="00573152" w:rsidRDefault="00127682" w:rsidP="00127682">
      <w:pPr>
        <w:adjustRightInd w:val="0"/>
        <w:snapToGrid w:val="0"/>
        <w:ind w:left="360" w:right="210"/>
        <w:jc w:val="right"/>
        <w:rPr>
          <w:rFonts w:ascii="仿宋" w:eastAsia="仿宋" w:hAnsi="仿宋"/>
          <w:bCs/>
          <w:color w:val="000000" w:themeColor="text1"/>
          <w:szCs w:val="21"/>
        </w:rPr>
      </w:pPr>
      <w:r w:rsidRPr="00573152">
        <w:rPr>
          <w:rFonts w:ascii="仿宋" w:eastAsia="仿宋" w:hAnsi="仿宋" w:hint="eastAsia"/>
          <w:bCs/>
          <w:color w:val="000000" w:themeColor="text1"/>
          <w:szCs w:val="21"/>
        </w:rPr>
        <w:t>上海市阳光社区青少年事务中心 制</w:t>
      </w:r>
    </w:p>
    <w:sectPr w:rsidR="00127682" w:rsidRPr="00573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82"/>
    <w:rsid w:val="000D61DF"/>
    <w:rsid w:val="00127682"/>
    <w:rsid w:val="003D7750"/>
    <w:rsid w:val="007451A3"/>
    <w:rsid w:val="007E5D0E"/>
    <w:rsid w:val="00A062E4"/>
    <w:rsid w:val="00A1079A"/>
    <w:rsid w:val="00AE111D"/>
    <w:rsid w:val="00AE2B5D"/>
    <w:rsid w:val="00BA28EA"/>
    <w:rsid w:val="00E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F248"/>
  <w15:chartTrackingRefBased/>
  <w15:docId w15:val="{977A9F08-C2C2-4A5E-9A20-76B14E63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DAFD-75EC-48AB-8455-538A52ED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钱键</dc:creator>
  <cp:keywords/>
  <dc:description/>
  <cp:lastModifiedBy>钱键</cp:lastModifiedBy>
  <cp:revision>10</cp:revision>
  <dcterms:created xsi:type="dcterms:W3CDTF">2020-10-14T07:03:00Z</dcterms:created>
  <dcterms:modified xsi:type="dcterms:W3CDTF">2020-11-20T08:10:00Z</dcterms:modified>
</cp:coreProperties>
</file>